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83C" w:rsidRPr="007F783C" w:rsidRDefault="007F783C" w:rsidP="007F783C">
      <w:pPr>
        <w:pStyle w:val="a7"/>
        <w:jc w:val="center"/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  <w:lang w:val="kk-KZ"/>
        </w:rPr>
      </w:pPr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 xml:space="preserve">2023 </w:t>
      </w:r>
      <w:proofErr w:type="spellStart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>жылғы</w:t>
      </w:r>
      <w:proofErr w:type="spellEnd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>қызметтер</w:t>
      </w:r>
      <w:proofErr w:type="spellEnd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>туралы</w:t>
      </w:r>
      <w:proofErr w:type="spellEnd"/>
      <w:r w:rsidRPr="007F783C"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</w:rPr>
        <w:t xml:space="preserve"> есеп.</w:t>
      </w:r>
    </w:p>
    <w:p w:rsidR="007F783C" w:rsidRPr="007F783C" w:rsidRDefault="007F783C" w:rsidP="007F783C">
      <w:pPr>
        <w:pStyle w:val="a7"/>
        <w:jc w:val="center"/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  <w:lang w:val="kk-KZ"/>
        </w:rPr>
      </w:pPr>
    </w:p>
    <w:p w:rsidR="007F783C" w:rsidRPr="007F783C" w:rsidRDefault="007F783C" w:rsidP="007F783C">
      <w:pPr>
        <w:pStyle w:val="a7"/>
        <w:ind w:firstLine="708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</w:t>
      </w:r>
      <w:proofErr w:type="spellStart"/>
      <w:r w:rsidRPr="007F783C">
        <w:rPr>
          <w:rFonts w:ascii="Times New Roman" w:eastAsia="Times New Roman" w:hAnsi="Times New Roman" w:cs="Times New Roman"/>
          <w:b/>
          <w:i/>
          <w:sz w:val="24"/>
          <w:szCs w:val="24"/>
        </w:rPr>
        <w:t>Жалпы</w:t>
      </w:r>
      <w:proofErr w:type="spellEnd"/>
      <w:r w:rsidRPr="007F783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/>
          <w:i/>
          <w:sz w:val="24"/>
          <w:szCs w:val="24"/>
        </w:rPr>
        <w:t>ережелер</w:t>
      </w:r>
      <w:proofErr w:type="spellEnd"/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sz w:val="24"/>
          <w:szCs w:val="24"/>
          <w:lang w:val="kk-KZ"/>
        </w:rPr>
        <w:t>1) көрсетілетін қызметті беруші туралы мәліметтер: Ақмола облысы білім басқармасының "№2 психологиялық-педагогикалық түзету кабинеті, Ерейментау қаласы, Ерейментау ауданы" КММ. Заңды мекенжайы: Ерейментау қаласы, Әуезов көшесі, 10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2) мемлекеттік көрсетілетін қызметтер туралы ақпарат:</w:t>
      </w:r>
      <w:r w:rsidR="00730EC5"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         </w:t>
      </w:r>
    </w:p>
    <w:p w:rsidR="007F783C" w:rsidRPr="007F783C" w:rsidRDefault="007F783C" w:rsidP="007F783C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"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Ерейментау ауданы, Ерейментау қаласы, №2 психологиялық-педагогикалық түзету кабинеті" КММ 1 Мемлекеттік қызмет көрсетіледі: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-</w:t>
      </w:r>
      <w:r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"Дамуында проблемалары бар балалар мен жасөспірімдерді оңалту және әлеуметтік бейімдеу".</w:t>
      </w:r>
    </w:p>
    <w:p w:rsidR="007F783C" w:rsidRPr="007F783C" w:rsidRDefault="007F783C" w:rsidP="007F783C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 xml:space="preserve"> 2023 жылы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түзету кабинеті </w:t>
      </w:r>
      <w:r w:rsidRPr="007F783C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49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қызмет көрсетті, оның ішінде: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- "Азаматтарға арналған үкімет" мемлекеттік корпорациясы арқылы көрсетілген-0 қызмет;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- электрондық нұсқада көрсетілген мемлекеттік қызметтер-49 қызмет;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- қағаз нұсқада көрсетілген мемлекеттік қызметтер-0 қызмет.</w:t>
      </w:r>
    </w:p>
    <w:p w:rsidR="001A6A3E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Білім беру саласындағы барлық мемлекеттік қызметтер тегін негізде </w:t>
      </w:r>
      <w:r w:rsidRPr="001A6A3E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көрсетіледі.</w:t>
      </w:r>
      <w:r w:rsidR="00730EC5" w:rsidRPr="001A6A3E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          </w:t>
      </w:r>
      <w:r w:rsidR="00730EC5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       </w:t>
      </w:r>
    </w:p>
    <w:p w:rsidR="007F783C" w:rsidRPr="007F783C" w:rsidRDefault="00730EC5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</w:pPr>
      <w:r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  </w:t>
      </w:r>
      <w:r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2.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Көрсетілетін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қызметті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алушылармен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жұмыс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:</w:t>
      </w:r>
      <w:r w:rsidR="007F783C"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>1) Мемлекеттік қызметтер көрсету тәртібі туралы ақпаратқа қол жеткізу көздері мен орындары туралы мәліметтер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.</w:t>
      </w:r>
    </w:p>
    <w:p w:rsidR="007F783C" w:rsidRPr="007F783C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Көрсетілетін қызметті алушылар үшін барлық қажетті ақпарат ресми интернет ресурста орналастырылған http://sc0036.ereymentau.aqmoedu.kz /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"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Ерейментау ауданы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Ерейментау қаласы № 2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психологиялық-педагогикалық түзету кабинеті, " КММ "Мемлекеттік қызметтер" бөлімінде мемлекеттік қызметтер көрсету ережелері орналастырылған.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Сондай-ақ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,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ақпараттық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стендте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қызмет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ережелері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орналастырылған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.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Өзін</w:t>
      </w:r>
      <w:proofErr w:type="gram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е-</w:t>
      </w:r>
      <w:proofErr w:type="gram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өзі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қызмет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бұрышы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жұмыс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істейді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,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орамдар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орнатылған</w:t>
      </w:r>
      <w:proofErr w:type="spellEnd"/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>.</w:t>
      </w:r>
      <w:r w:rsidR="00730EC5"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        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Қазіргі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уақытта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proofErr w:type="gram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за</w:t>
      </w:r>
      <w:proofErr w:type="gram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ңға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тәуелді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құқық</w:t>
      </w:r>
      <w:proofErr w:type="gram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ты</w:t>
      </w:r>
      <w:proofErr w:type="gram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актілердің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жобаларын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жария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талқылау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ашық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нормативтік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-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құқықтық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актілердің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интернет-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порталында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жүзеге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асырылады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.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Психологиялы</w:t>
      </w:r>
      <w:proofErr w:type="gram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қ-</w:t>
      </w:r>
      <w:proofErr w:type="gram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педагогикалық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түзету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кабинеті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нормативтік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құқықтық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актілерді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әзірлемеген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i/>
          <w:color w:val="3D3D3D"/>
          <w:sz w:val="24"/>
          <w:szCs w:val="24"/>
        </w:rPr>
        <w:t xml:space="preserve"> </w:t>
      </w:r>
      <w:r w:rsid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2023 жылы психологиялық-педагогикалық түзету кабинеті бақ пен әлеуметтік желілерде 6 жарияланым жариялады.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Бұқаралық ақпарат құралдары, көрсетілетін қызметті берушілердің интернет – ресурстары арқылы мемлекеттік қызметтерді көрсету тәртібі туралы халықты ақпараттандыру бойынша жұмыс жүргізілуде.</w:t>
      </w:r>
      <w:r w:rsidR="00730EC5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        </w:t>
      </w:r>
    </w:p>
    <w:p w:rsidR="007F783C" w:rsidRPr="007F783C" w:rsidRDefault="00730EC5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</w:pP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3.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Мемлекеттік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қызмет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көрсету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үдерістерін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жетілдіру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жөніндегі</w:t>
      </w:r>
      <w:proofErr w:type="spellEnd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 xml:space="preserve"> </w:t>
      </w:r>
      <w:proofErr w:type="spellStart"/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</w:rPr>
        <w:t>қызмет</w:t>
      </w:r>
      <w:proofErr w:type="spellEnd"/>
      <w:r w:rsidR="007F783C"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. 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1)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қызметтер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процестерін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оңтайландыру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және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автоматтандыру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нәтижелері</w:t>
      </w:r>
      <w:proofErr w:type="spellEnd"/>
      <w:r w:rsidRPr="007F783C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</w:rPr>
        <w:t>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Сыбайлас жемқорлық тәуекелдерін азайту және мемлекеттік қызметтер көрсету сапасын арттыру мақсатында психологиялық-педагогикалық түзету кабинеті 2021 жылғы қаңтардан бастап ҚР БҒМ ММ АЖО Қазақстан Республикасы Білім және ғылым министрлігінің жүйесінде жұмыс істейді, онда 1 Мемлекеттік қызмет қолжетімді.</w:t>
      </w:r>
      <w:r w:rsidR="00730EC5"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       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>2) мемлекеттік қызметтер көрсету саласындағы қызметкерлердің біліктілігін арттыруға бағытталған іс-шаралар.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lastRenderedPageBreak/>
        <w:t xml:space="preserve"> Психологиялық-педагогикалық түзету кабинетінде мемлекеттік қызметтерді қажетті компьютерлік техникамен қамтамасыз етілген және мемлекеттік қызметтер бойынша біліктілікті арттыру курстарынан өткені туралы сертификаты бар 1 қызметкер көрсетеді.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 xml:space="preserve">4. </w:t>
      </w:r>
      <w:proofErr w:type="spellStart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Мемлекеттік</w:t>
      </w:r>
      <w:proofErr w:type="spell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 xml:space="preserve"> </w:t>
      </w:r>
      <w:proofErr w:type="spellStart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қызмет</w:t>
      </w:r>
      <w:proofErr w:type="spell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 xml:space="preserve"> </w:t>
      </w:r>
      <w:proofErr w:type="spellStart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көрсету</w:t>
      </w:r>
      <w:proofErr w:type="spell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 xml:space="preserve"> </w:t>
      </w:r>
      <w:proofErr w:type="spellStart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сапасын</w:t>
      </w:r>
      <w:proofErr w:type="spell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 xml:space="preserve"> </w:t>
      </w:r>
      <w:proofErr w:type="spellStart"/>
      <w:proofErr w:type="gramStart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ба</w:t>
      </w:r>
      <w:proofErr w:type="gram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қылау</w:t>
      </w:r>
      <w:proofErr w:type="spellEnd"/>
      <w:r w:rsidRPr="001A6A3E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</w:rPr>
        <w:t>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1) Мемлекеттік қызметтер көрсету мәселелері бойынша көрсетілетін қызметті алушылардың шағымдары туралы ақпарат.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2023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жылы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қызмет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туралы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proofErr w:type="gram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ша</w:t>
      </w:r>
      <w:proofErr w:type="gram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ғымдар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түскен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жоқ</w:t>
      </w:r>
      <w:proofErr w:type="spellEnd"/>
      <w:r w:rsidRPr="007F783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.</w:t>
      </w:r>
    </w:p>
    <w:p w:rsidR="007F783C" w:rsidRPr="007F783C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1.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қызметтер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сапасын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ішкі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proofErr w:type="gram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ба</w:t>
      </w:r>
      <w:proofErr w:type="gram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қылау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нәтижелері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.</w:t>
      </w:r>
    </w:p>
    <w:p w:rsidR="007F783C" w:rsidRPr="007F783C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2023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жылы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бақылау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шаралары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өткізілмеді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.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Мемлекеттік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қызмет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мерзімдері</w:t>
      </w:r>
      <w:proofErr w:type="gram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б</w:t>
      </w:r>
      <w:proofErr w:type="gram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ұзу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және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негізсіз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бас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тарту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анықталған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жоқ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.</w:t>
      </w:r>
    </w:p>
    <w:p w:rsidR="007F783C" w:rsidRPr="007F783C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2. 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емлекеттік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қызметтер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көрсету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сапасының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қоғамдық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мониторингінің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proofErr w:type="spellStart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нәтижелері</w:t>
      </w:r>
      <w:proofErr w:type="spellEnd"/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>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 w:rsid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Қоғамдық мониторинг нәтижелеріне сәйкес, 2023 жылы Мемлекеттік қызмет көрсету сапасына мемлекеттік қызмет көрсету мерзімдерінде бұзушылықтар анықталған жоқ. Мемлекеттік қызметтердің бұзылуына жол бермеу бойынша шаралар қабылдануда.</w:t>
      </w:r>
      <w:r w:rsidR="00730EC5"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     </w:t>
      </w:r>
    </w:p>
    <w:p w:rsidR="007F783C" w:rsidRPr="001A6A3E" w:rsidRDefault="00730EC5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</w:t>
      </w:r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5. Көрсетілетін қызметті алушылардың мемлекеттік қызметтер көрсету сапасына одан әрі тиімділігі мен қанағаттанушылығын арттыру перспективалары.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Көрсетілетін қызметті алушылардың қанағаттанушылығын арттыру және 2024 жылға арналған мемлекеттік қызметтер көрсету сапасын арттыру мақсатында "Ақмола облысының білім басқармасы" ММ ҚР заңнамасын сақтау мәселесі бойынша бақылау іс-шараларының жоспарын бекітті.</w:t>
      </w:r>
    </w:p>
    <w:p w:rsidR="00650285" w:rsidRPr="001A6A3E" w:rsidRDefault="007F783C" w:rsidP="007F783C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2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024 жылы Ақмола облысы білім басқармасының "Ерейментау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ауданы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 Ерейментау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қаласы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 №2 психологиялық-педагогикалық түзету кабинеті" КММ жеке және заңды тұлғаларды қолжетімді және сапалы мемлекеттік қызметтермен қамтамасыз ету бойынша жұмыстар жалғастырылады.</w:t>
      </w:r>
      <w:bookmarkStart w:id="0" w:name="_GoBack"/>
      <w:bookmarkEnd w:id="0"/>
    </w:p>
    <w:sectPr w:rsidR="00650285" w:rsidRPr="001A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30816"/>
    <w:multiLevelType w:val="multilevel"/>
    <w:tmpl w:val="5DC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0EC5"/>
    <w:rsid w:val="001A6A3E"/>
    <w:rsid w:val="00280B4B"/>
    <w:rsid w:val="00650285"/>
    <w:rsid w:val="00730EC5"/>
    <w:rsid w:val="007F783C"/>
    <w:rsid w:val="0086527E"/>
    <w:rsid w:val="00D2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Дата1"/>
    <w:basedOn w:val="a0"/>
    <w:rsid w:val="00730EC5"/>
  </w:style>
  <w:style w:type="paragraph" w:styleId="a3">
    <w:name w:val="Normal (Web)"/>
    <w:basedOn w:val="a"/>
    <w:uiPriority w:val="99"/>
    <w:semiHidden/>
    <w:unhideWhenUsed/>
    <w:rsid w:val="0073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0EC5"/>
    <w:rPr>
      <w:b/>
      <w:bCs/>
    </w:rPr>
  </w:style>
  <w:style w:type="character" w:styleId="a5">
    <w:name w:val="Emphasis"/>
    <w:basedOn w:val="a0"/>
    <w:uiPriority w:val="20"/>
    <w:qFormat/>
    <w:rsid w:val="00730EC5"/>
    <w:rPr>
      <w:i/>
      <w:iCs/>
    </w:rPr>
  </w:style>
  <w:style w:type="character" w:styleId="a6">
    <w:name w:val="Hyperlink"/>
    <w:basedOn w:val="a0"/>
    <w:uiPriority w:val="99"/>
    <w:semiHidden/>
    <w:unhideWhenUsed/>
    <w:rsid w:val="00730EC5"/>
    <w:rPr>
      <w:color w:val="0000FF"/>
      <w:u w:val="single"/>
    </w:rPr>
  </w:style>
  <w:style w:type="paragraph" w:styleId="a7">
    <w:name w:val="No Spacing"/>
    <w:link w:val="a8"/>
    <w:uiPriority w:val="1"/>
    <w:qFormat/>
    <w:rsid w:val="00D255B0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basedOn w:val="a0"/>
    <w:link w:val="a7"/>
    <w:uiPriority w:val="1"/>
    <w:locked/>
    <w:rsid w:val="00D255B0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2024-03-01T05:58:00Z</cp:lastPrinted>
  <dcterms:created xsi:type="dcterms:W3CDTF">2024-03-01T04:23:00Z</dcterms:created>
  <dcterms:modified xsi:type="dcterms:W3CDTF">2024-03-01T09:30:00Z</dcterms:modified>
</cp:coreProperties>
</file>